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EA49F" w14:textId="43157C62" w:rsidR="001B57FC" w:rsidRDefault="001B57FC">
      <w:pPr>
        <w:spacing w:after="0" w:line="259" w:lineRule="auto"/>
        <w:ind w:left="49" w:firstLine="0"/>
        <w:jc w:val="center"/>
        <w:rPr>
          <w:noProof/>
        </w:rPr>
      </w:pPr>
      <w:r>
        <w:rPr>
          <w:rFonts w:asciiTheme="minorHAnsi" w:hAnsiTheme="minorHAnsi" w:cstheme="minorHAnsi"/>
          <w:b/>
          <w:noProof/>
          <w:sz w:val="22"/>
        </w:rPr>
        <w:drawing>
          <wp:anchor distT="0" distB="0" distL="114300" distR="114300" simplePos="0" relativeHeight="251659264" behindDoc="0" locked="0" layoutInCell="1" allowOverlap="1" wp14:anchorId="2A519225" wp14:editId="26F130D3">
            <wp:simplePos x="0" y="0"/>
            <wp:positionH relativeFrom="margin">
              <wp:align>center</wp:align>
            </wp:positionH>
            <wp:positionV relativeFrom="paragraph">
              <wp:posOffset>0</wp:posOffset>
            </wp:positionV>
            <wp:extent cx="1576317" cy="99561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EM TEX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6317" cy="995613"/>
                    </a:xfrm>
                    <a:prstGeom prst="rect">
                      <a:avLst/>
                    </a:prstGeom>
                  </pic:spPr>
                </pic:pic>
              </a:graphicData>
            </a:graphic>
            <wp14:sizeRelH relativeFrom="margin">
              <wp14:pctWidth>0</wp14:pctWidth>
            </wp14:sizeRelH>
            <wp14:sizeRelV relativeFrom="margin">
              <wp14:pctHeight>0</wp14:pctHeight>
            </wp14:sizeRelV>
          </wp:anchor>
        </w:drawing>
      </w:r>
    </w:p>
    <w:p w14:paraId="58B72D7F" w14:textId="77777777" w:rsidR="001B57FC" w:rsidRDefault="001B57FC">
      <w:pPr>
        <w:spacing w:after="0" w:line="259" w:lineRule="auto"/>
        <w:ind w:left="49" w:firstLine="0"/>
        <w:jc w:val="center"/>
        <w:rPr>
          <w:noProof/>
        </w:rPr>
      </w:pPr>
    </w:p>
    <w:p w14:paraId="29496E35" w14:textId="77777777" w:rsidR="001B57FC" w:rsidRDefault="001B57FC">
      <w:pPr>
        <w:spacing w:after="0" w:line="259" w:lineRule="auto"/>
        <w:ind w:left="49" w:firstLine="0"/>
        <w:jc w:val="center"/>
        <w:rPr>
          <w:noProof/>
        </w:rPr>
      </w:pPr>
    </w:p>
    <w:p w14:paraId="395E75BF" w14:textId="77777777" w:rsidR="001B57FC" w:rsidRDefault="001B57FC">
      <w:pPr>
        <w:spacing w:after="0" w:line="259" w:lineRule="auto"/>
        <w:ind w:left="49" w:firstLine="0"/>
        <w:jc w:val="center"/>
        <w:rPr>
          <w:noProof/>
        </w:rPr>
      </w:pPr>
    </w:p>
    <w:p w14:paraId="33260607" w14:textId="77777777" w:rsidR="001B57FC" w:rsidRDefault="001B57FC">
      <w:pPr>
        <w:spacing w:after="0" w:line="259" w:lineRule="auto"/>
        <w:ind w:left="49" w:firstLine="0"/>
        <w:jc w:val="center"/>
        <w:rPr>
          <w:noProof/>
        </w:rPr>
      </w:pPr>
    </w:p>
    <w:p w14:paraId="32615E9F" w14:textId="77777777" w:rsidR="001B57FC" w:rsidRDefault="001B57FC">
      <w:pPr>
        <w:spacing w:after="0" w:line="259" w:lineRule="auto"/>
        <w:ind w:left="49" w:firstLine="0"/>
        <w:jc w:val="center"/>
        <w:rPr>
          <w:noProof/>
        </w:rPr>
      </w:pPr>
    </w:p>
    <w:p w14:paraId="7C3CC9C5" w14:textId="77777777" w:rsidR="001B57FC" w:rsidRDefault="001B57FC">
      <w:pPr>
        <w:spacing w:after="0" w:line="259" w:lineRule="auto"/>
        <w:ind w:left="49" w:firstLine="0"/>
        <w:jc w:val="center"/>
        <w:rPr>
          <w:noProof/>
        </w:rPr>
      </w:pPr>
    </w:p>
    <w:p w14:paraId="2000BB96" w14:textId="5C77D53F" w:rsidR="00D44D6A" w:rsidRDefault="0009519D">
      <w:pPr>
        <w:spacing w:after="0" w:line="259" w:lineRule="auto"/>
        <w:ind w:left="49" w:firstLine="0"/>
        <w:jc w:val="center"/>
      </w:pPr>
      <w:r>
        <w:rPr>
          <w:sz w:val="20"/>
        </w:rPr>
        <w:t xml:space="preserve"> </w:t>
      </w:r>
    </w:p>
    <w:p w14:paraId="641A5048" w14:textId="77777777" w:rsidR="00D44D6A" w:rsidRDefault="0009519D">
      <w:pPr>
        <w:spacing w:after="0" w:line="259" w:lineRule="auto"/>
        <w:ind w:left="130" w:firstLine="0"/>
        <w:jc w:val="center"/>
      </w:pPr>
      <w:r>
        <w:rPr>
          <w:b/>
          <w:sz w:val="30"/>
        </w:rPr>
        <w:t xml:space="preserve">Instrucciones para el llenado de la carta de asignación </w:t>
      </w:r>
    </w:p>
    <w:p w14:paraId="6086D6AF" w14:textId="7BF21B74" w:rsidR="00D44D6A" w:rsidRDefault="0009519D">
      <w:pPr>
        <w:spacing w:after="0"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A15A677" w14:textId="77777777" w:rsidR="00D44D6A" w:rsidRDefault="0009519D">
      <w:pPr>
        <w:pStyle w:val="Ttulo1"/>
        <w:ind w:left="282" w:hanging="225"/>
      </w:pPr>
      <w:r>
        <w:t xml:space="preserve">DATOS DEL PRESTADOR (ALUMNO) </w:t>
      </w:r>
    </w:p>
    <w:p w14:paraId="3BA00576" w14:textId="0997128B" w:rsidR="00D44D6A" w:rsidRDefault="0009519D">
      <w:pPr>
        <w:ind w:left="-5"/>
        <w:jc w:val="left"/>
      </w:pPr>
      <w:r>
        <w:t xml:space="preserve">1.1. Número de Matrícula </w:t>
      </w:r>
      <w:r w:rsidR="00A91226">
        <w:t>(</w:t>
      </w:r>
      <w:r w:rsidR="00EC4B2A">
        <w:t>dato no editable</w:t>
      </w:r>
      <w:r w:rsidR="00A91226">
        <w:t>)</w:t>
      </w:r>
    </w:p>
    <w:p w14:paraId="04FE5EBB" w14:textId="27720E30" w:rsidR="00D44D6A" w:rsidRDefault="0009519D">
      <w:pPr>
        <w:ind w:left="-5"/>
      </w:pPr>
      <w:r>
        <w:t>1.2. Nombre completo como aparece en el acta de nacimiento</w:t>
      </w:r>
      <w:r w:rsidR="00A91226">
        <w:t xml:space="preserve"> (</w:t>
      </w:r>
      <w:r w:rsidR="00294474">
        <w:t>dato no editable</w:t>
      </w:r>
      <w:r w:rsidR="00A91226">
        <w:t>)</w:t>
      </w:r>
    </w:p>
    <w:p w14:paraId="2D84DDC3" w14:textId="1AE83EA6" w:rsidR="00D44D6A" w:rsidRDefault="0009519D">
      <w:pPr>
        <w:ind w:left="437" w:hanging="452"/>
      </w:pPr>
      <w:r>
        <w:t>1.3. Domicilio particular (</w:t>
      </w:r>
      <w:r>
        <w:rPr>
          <w:b/>
        </w:rPr>
        <w:t>calle, colonia,</w:t>
      </w:r>
      <w:r w:rsidR="00442911">
        <w:rPr>
          <w:b/>
        </w:rPr>
        <w:t xml:space="preserve"> número,</w:t>
      </w:r>
      <w:r>
        <w:rPr>
          <w:b/>
        </w:rPr>
        <w:t xml:space="preserve"> municipio y estado</w:t>
      </w:r>
      <w:r w:rsidR="00C26BF7">
        <w:rPr>
          <w:b/>
        </w:rPr>
        <w:t>, código postal</w:t>
      </w:r>
      <w:r>
        <w:t xml:space="preserve">) del prestador (alumno) de Servicio Social Profesional. </w:t>
      </w:r>
    </w:p>
    <w:p w14:paraId="0F1EE269" w14:textId="5ABFC284" w:rsidR="00FF2A4A" w:rsidRDefault="00C26BF7" w:rsidP="00FF2A4A">
      <w:pPr>
        <w:ind w:left="437" w:hanging="452"/>
      </w:pPr>
      <w:r>
        <w:t>1.4.  Teléfono particular, de preferencia celular</w:t>
      </w:r>
      <w:r w:rsidR="00FF2A4A">
        <w:t xml:space="preserve"> y correo electrónico vigente.</w:t>
      </w:r>
    </w:p>
    <w:p w14:paraId="5D3C53A9" w14:textId="1106323E" w:rsidR="00D44D6A" w:rsidRDefault="0009519D">
      <w:pPr>
        <w:ind w:left="437" w:hanging="452"/>
      </w:pPr>
      <w:r>
        <w:t>1.</w:t>
      </w:r>
      <w:r w:rsidR="00FF2A4A">
        <w:t>5</w:t>
      </w:r>
      <w:r>
        <w:t xml:space="preserve">. </w:t>
      </w:r>
      <w:r w:rsidR="00FF2A4A">
        <w:t xml:space="preserve">Programa </w:t>
      </w:r>
      <w:r w:rsidR="00EC4B2A">
        <w:t>académico</w:t>
      </w:r>
      <w:r>
        <w:t xml:space="preserve">: la </w:t>
      </w:r>
      <w:r w:rsidR="00FF2A4A">
        <w:t xml:space="preserve">carrera </w:t>
      </w:r>
      <w:r>
        <w:t>que cursa y nombre completo de la misma</w:t>
      </w:r>
      <w:r w:rsidRPr="00EC4B2A">
        <w:rPr>
          <w:bCs/>
        </w:rPr>
        <w:t xml:space="preserve"> (</w:t>
      </w:r>
      <w:r>
        <w:rPr>
          <w:b/>
        </w:rPr>
        <w:t>ejemplo: Licenciatura en Negocios Internacionales</w:t>
      </w:r>
      <w:r w:rsidR="00EC4B2A" w:rsidRPr="00EC4B2A">
        <w:rPr>
          <w:bCs/>
        </w:rPr>
        <w:t>,</w:t>
      </w:r>
      <w:r w:rsidR="00EC4B2A">
        <w:rPr>
          <w:b/>
        </w:rPr>
        <w:t xml:space="preserve"> </w:t>
      </w:r>
      <w:r w:rsidR="00294474">
        <w:rPr>
          <w:bCs/>
        </w:rPr>
        <w:t>dato no editable</w:t>
      </w:r>
      <w:r w:rsidRPr="00EC4B2A">
        <w:rPr>
          <w:bCs/>
        </w:rPr>
        <w:t>)</w:t>
      </w:r>
    </w:p>
    <w:p w14:paraId="4F4BBC31" w14:textId="6FF5A587" w:rsidR="00D44D6A" w:rsidRDefault="0009519D">
      <w:pPr>
        <w:ind w:left="437" w:hanging="452"/>
      </w:pPr>
      <w:r>
        <w:t>1.6. Porcentaje de créditos mínimos establecidos en el reglamento para iniciar el Servicio Social Profesional: El mismo que aparece en la carta de créditos: 70%</w:t>
      </w:r>
      <w:r w:rsidR="00A91226">
        <w:t xml:space="preserve"> (</w:t>
      </w:r>
      <w:r w:rsidR="00EC4B2A">
        <w:t>dato no editable</w:t>
      </w:r>
      <w:r w:rsidR="00A91226">
        <w:t>)</w:t>
      </w:r>
    </w:p>
    <w:p w14:paraId="277F7074" w14:textId="77777777" w:rsidR="00D44D6A" w:rsidRDefault="0009519D">
      <w:pPr>
        <w:spacing w:after="0" w:line="259" w:lineRule="auto"/>
        <w:ind w:left="0" w:firstLine="0"/>
        <w:jc w:val="left"/>
      </w:pPr>
      <w:r>
        <w:t xml:space="preserve"> </w:t>
      </w:r>
    </w:p>
    <w:p w14:paraId="5F09E502" w14:textId="77777777" w:rsidR="00D44D6A" w:rsidRDefault="0009519D">
      <w:pPr>
        <w:pStyle w:val="Ttulo1"/>
        <w:ind w:left="282" w:hanging="225"/>
      </w:pPr>
      <w:r>
        <w:t xml:space="preserve">DATOS DEL PROGRAMA O PROYECTO </w:t>
      </w:r>
    </w:p>
    <w:p w14:paraId="69B700EE" w14:textId="77777777" w:rsidR="00AE306D" w:rsidRDefault="0009519D" w:rsidP="00AE306D">
      <w:pPr>
        <w:ind w:left="408" w:hanging="423"/>
      </w:pPr>
      <w:r>
        <w:t xml:space="preserve">2.1. </w:t>
      </w:r>
      <w:r w:rsidRPr="00294474">
        <w:rPr>
          <w:b/>
          <w:bCs/>
        </w:rPr>
        <w:t>Nombre del Proyecto</w:t>
      </w:r>
      <w:r>
        <w:t xml:space="preserve">: El nombre del proyecto es aquel en que el prestador del servicio </w:t>
      </w:r>
      <w:r w:rsidR="00294474">
        <w:t>apoyará</w:t>
      </w:r>
      <w:r>
        <w:t xml:space="preserve">, en caso de que no se trate de un proyecto, si se refiera a una actividad cotidiana de trabajo se deberá establecer puntualmente la actividad, la cual debe ser congruente con la Licenciatura. </w:t>
      </w:r>
    </w:p>
    <w:p w14:paraId="27C8F5BB" w14:textId="77777777" w:rsidR="00F02351" w:rsidRDefault="0009519D">
      <w:pPr>
        <w:ind w:left="408" w:hanging="423"/>
      </w:pPr>
      <w:r>
        <w:t xml:space="preserve">2.2. </w:t>
      </w:r>
      <w:r w:rsidRPr="00294474">
        <w:rPr>
          <w:b/>
          <w:bCs/>
        </w:rPr>
        <w:t>Objetivo del proyecto</w:t>
      </w:r>
      <w:r w:rsidR="00294474">
        <w:rPr>
          <w:b/>
          <w:bCs/>
        </w:rPr>
        <w:t>:</w:t>
      </w:r>
      <w:r>
        <w:t xml:space="preserve"> </w:t>
      </w:r>
      <w:r w:rsidR="00294474">
        <w:t>S</w:t>
      </w:r>
      <w:r>
        <w:t xml:space="preserve">e describen las metas de la empresa que se cumplirán con las actividades del prestador del servicio (es el objetivo que cumplirá en la empresa al momento en que el alumno realizará su Servicio Social Profesional, no el objetivo del alumno). </w:t>
      </w:r>
    </w:p>
    <w:p w14:paraId="4D405D33" w14:textId="77777777" w:rsidR="00F02351" w:rsidRDefault="0009519D" w:rsidP="00F02351">
      <w:pPr>
        <w:ind w:left="408" w:hanging="423"/>
      </w:pPr>
      <w:r>
        <w:t xml:space="preserve">2.3. </w:t>
      </w:r>
      <w:r w:rsidR="00093D79" w:rsidRPr="00093D79">
        <w:rPr>
          <w:b/>
          <w:bCs/>
        </w:rPr>
        <w:t>Actividades a realizar del proyecto</w:t>
      </w:r>
      <w:r w:rsidR="00093D79">
        <w:t xml:space="preserve">: </w:t>
      </w:r>
      <w:r w:rsidRPr="00AE306D">
        <w:t xml:space="preserve">Las actividades más importantes que realizará el prestador, que </w:t>
      </w:r>
      <w:r w:rsidRPr="00AE306D">
        <w:rPr>
          <w:u w:val="single" w:color="000000"/>
        </w:rPr>
        <w:t>deberán ser necesariamente</w:t>
      </w:r>
      <w:r w:rsidRPr="00AE306D">
        <w:t xml:space="preserve"> </w:t>
      </w:r>
      <w:r w:rsidRPr="00AE306D">
        <w:rPr>
          <w:u w:val="single" w:color="000000"/>
        </w:rPr>
        <w:t>relacionadas con su carre</w:t>
      </w:r>
      <w:r w:rsidRPr="00AE306D">
        <w:rPr>
          <w:u w:val="single"/>
        </w:rPr>
        <w:t>ra</w:t>
      </w:r>
      <w:r w:rsidRPr="00AE306D">
        <w:t xml:space="preserve">, en un campo que amplíen los conocimientos adquiridos del alumno. </w:t>
      </w:r>
    </w:p>
    <w:p w14:paraId="6A644C65" w14:textId="11B44ED1" w:rsidR="00D44D6A" w:rsidRPr="00F02351" w:rsidRDefault="0009519D" w:rsidP="00F02351">
      <w:pPr>
        <w:ind w:left="408" w:hanging="423"/>
      </w:pPr>
      <w:r>
        <w:t>2.4</w:t>
      </w:r>
      <w:r w:rsidRPr="00F02351">
        <w:t xml:space="preserve">. </w:t>
      </w:r>
      <w:r w:rsidRPr="00F02351">
        <w:rPr>
          <w:b/>
          <w:bCs/>
        </w:rPr>
        <w:t>Periodo de prestación:</w:t>
      </w:r>
      <w:r w:rsidRPr="00F02351">
        <w:t xml:space="preserve"> Seis meses</w:t>
      </w:r>
      <w:r w:rsidR="003217BD" w:rsidRPr="00F02351">
        <w:t xml:space="preserve"> los cuales dependerán del periodo en que se haya inscrito el alumno</w:t>
      </w:r>
      <w:r w:rsidRPr="00F02351">
        <w:t xml:space="preserve"> (</w:t>
      </w:r>
      <w:r w:rsidR="003217BD" w:rsidRPr="00F02351">
        <w:t xml:space="preserve">dato no </w:t>
      </w:r>
      <w:proofErr w:type="gramStart"/>
      <w:r w:rsidR="003217BD" w:rsidRPr="00F02351">
        <w:t>editable</w:t>
      </w:r>
      <w:r w:rsidRPr="00F02351">
        <w:t xml:space="preserve"> )</w:t>
      </w:r>
      <w:proofErr w:type="gramEnd"/>
      <w:r w:rsidRPr="00F02351">
        <w:t xml:space="preserve"> </w:t>
      </w:r>
    </w:p>
    <w:p w14:paraId="24D3A485" w14:textId="5600FAC7" w:rsidR="00D44D6A" w:rsidRPr="00F02351" w:rsidRDefault="0009519D">
      <w:pPr>
        <w:ind w:left="-5"/>
      </w:pPr>
      <w:r w:rsidRPr="00F02351">
        <w:t xml:space="preserve">2.5. </w:t>
      </w:r>
      <w:r w:rsidRPr="00F02351">
        <w:rPr>
          <w:b/>
          <w:bCs/>
        </w:rPr>
        <w:t>Horas de duración del programa o proyecto:</w:t>
      </w:r>
      <w:r w:rsidRPr="00F02351">
        <w:t xml:space="preserve"> 480 horas</w:t>
      </w:r>
      <w:r w:rsidR="00D30411" w:rsidRPr="00F02351">
        <w:t xml:space="preserve"> (dato no editable)</w:t>
      </w:r>
    </w:p>
    <w:p w14:paraId="665B5662" w14:textId="35B48722" w:rsidR="00D44D6A" w:rsidRPr="00F02351" w:rsidRDefault="0009519D">
      <w:pPr>
        <w:ind w:left="706" w:hanging="721"/>
      </w:pPr>
      <w:r w:rsidRPr="00F02351">
        <w:t>2.</w:t>
      </w:r>
      <w:r w:rsidR="00F02351">
        <w:t>5.1</w:t>
      </w:r>
      <w:r w:rsidRPr="00F02351">
        <w:t xml:space="preserve">. </w:t>
      </w:r>
      <w:r w:rsidRPr="00F02351">
        <w:rPr>
          <w:b/>
          <w:bCs/>
        </w:rPr>
        <w:t>Horario:</w:t>
      </w:r>
      <w:r w:rsidRPr="00F02351">
        <w:t xml:space="preserve"> se deberá especificar los </w:t>
      </w:r>
      <w:proofErr w:type="spellStart"/>
      <w:r w:rsidRPr="00F02351">
        <w:t>dias</w:t>
      </w:r>
      <w:proofErr w:type="spellEnd"/>
      <w:r w:rsidRPr="00F02351">
        <w:t xml:space="preserve"> y horas que se </w:t>
      </w:r>
      <w:r w:rsidR="00D30411" w:rsidRPr="00F02351">
        <w:t>presentará</w:t>
      </w:r>
      <w:r w:rsidRPr="00F02351">
        <w:t xml:space="preserve"> el proyecto (ejemplo: </w:t>
      </w:r>
      <w:proofErr w:type="gramStart"/>
      <w:r w:rsidRPr="00F02351">
        <w:t>Lunes</w:t>
      </w:r>
      <w:proofErr w:type="gramEnd"/>
      <w:r w:rsidRPr="00F02351">
        <w:t xml:space="preserve"> a Viernes de 8:00 </w:t>
      </w:r>
      <w:proofErr w:type="spellStart"/>
      <w:r w:rsidRPr="00F02351">
        <w:t>a.m</w:t>
      </w:r>
      <w:proofErr w:type="spellEnd"/>
      <w:r w:rsidRPr="00F02351">
        <w:t xml:space="preserve"> -12:00 </w:t>
      </w:r>
      <w:proofErr w:type="spellStart"/>
      <w:r w:rsidRPr="00F02351">
        <w:t>p.m</w:t>
      </w:r>
      <w:proofErr w:type="spellEnd"/>
      <w:r w:rsidRPr="00F02351">
        <w:t xml:space="preserve">)   </w:t>
      </w:r>
    </w:p>
    <w:p w14:paraId="23488CD4" w14:textId="243B1E7E" w:rsidR="0002715B" w:rsidRPr="00F02351" w:rsidRDefault="00F77DA0" w:rsidP="0002715B">
      <w:pPr>
        <w:ind w:left="408" w:hanging="423"/>
      </w:pPr>
      <w:r w:rsidRPr="00F02351">
        <w:t>2.</w:t>
      </w:r>
      <w:r w:rsidR="0009519D">
        <w:t>6</w:t>
      </w:r>
      <w:r w:rsidRPr="00F02351">
        <w:t xml:space="preserve">. </w:t>
      </w:r>
      <w:r w:rsidR="0002715B" w:rsidRPr="00F02351">
        <w:rPr>
          <w:b/>
          <w:bCs/>
        </w:rPr>
        <w:t>Nombre del responsable del programa:</w:t>
      </w:r>
      <w:r w:rsidR="0002715B" w:rsidRPr="00F02351">
        <w:t xml:space="preserve"> Nombre y cargo del responsable del cumplimiento del Servicio Social Profesional en la empresa</w:t>
      </w:r>
      <w:r w:rsidR="00477DDE" w:rsidRPr="00F02351">
        <w:t xml:space="preserve"> (Ejem: Lic. Adolfo López)</w:t>
      </w:r>
    </w:p>
    <w:p w14:paraId="590DE629" w14:textId="704E3ABF" w:rsidR="00D44D6A" w:rsidRPr="00F02351" w:rsidRDefault="0009519D">
      <w:pPr>
        <w:ind w:left="408" w:hanging="423"/>
        <w:jc w:val="left"/>
      </w:pPr>
      <w:r w:rsidRPr="00F02351">
        <w:t>2.</w:t>
      </w:r>
      <w:r>
        <w:t>7</w:t>
      </w:r>
      <w:r w:rsidRPr="00F02351">
        <w:t xml:space="preserve">. </w:t>
      </w:r>
      <w:r w:rsidRPr="00F02351">
        <w:rPr>
          <w:b/>
          <w:bCs/>
        </w:rPr>
        <w:t>Dependencia, Entidad u Organismo:</w:t>
      </w:r>
      <w:r w:rsidRPr="00F02351">
        <w:t xml:space="preserve"> Nombre general de la empresa (ejemplo: Secretaria de Economía, Subdirección de Planeación y Finanzas). </w:t>
      </w:r>
    </w:p>
    <w:p w14:paraId="0CF928C6" w14:textId="77777777" w:rsidR="00D44D6A" w:rsidRPr="00F02351" w:rsidRDefault="0009519D">
      <w:pPr>
        <w:ind w:left="-5"/>
        <w:jc w:val="left"/>
      </w:pPr>
      <w:r w:rsidRPr="00F02351">
        <w:t xml:space="preserve">2.8. </w:t>
      </w:r>
      <w:r w:rsidRPr="00F02351">
        <w:rPr>
          <w:b/>
          <w:bCs/>
        </w:rPr>
        <w:t>Domicilio de la Dependencia</w:t>
      </w:r>
      <w:r w:rsidRPr="00F02351">
        <w:t xml:space="preserve"> (indicando también la ciudad y el estado). </w:t>
      </w:r>
    </w:p>
    <w:p w14:paraId="2129BC43" w14:textId="6B03274F" w:rsidR="00D44D6A" w:rsidRDefault="00D44D6A">
      <w:pPr>
        <w:spacing w:after="0" w:line="259" w:lineRule="auto"/>
        <w:ind w:left="0" w:firstLine="0"/>
        <w:jc w:val="left"/>
      </w:pPr>
    </w:p>
    <w:p w14:paraId="5928119B" w14:textId="77777777" w:rsidR="00D44D6A" w:rsidRDefault="0009519D">
      <w:pPr>
        <w:shd w:val="clear" w:color="auto" w:fill="000000"/>
        <w:spacing w:after="0" w:line="259" w:lineRule="auto"/>
        <w:ind w:left="67"/>
        <w:jc w:val="left"/>
      </w:pPr>
      <w:r>
        <w:rPr>
          <w:b/>
          <w:color w:val="FFFFFF"/>
          <w:sz w:val="20"/>
        </w:rPr>
        <w:t xml:space="preserve">FIRMAS: </w:t>
      </w:r>
    </w:p>
    <w:p w14:paraId="71385B25" w14:textId="06357E1E" w:rsidR="00D44D6A" w:rsidRDefault="0009519D">
      <w:pPr>
        <w:ind w:left="-5"/>
        <w:jc w:val="left"/>
      </w:pPr>
      <w:r>
        <w:rPr>
          <w:b/>
        </w:rPr>
        <w:t xml:space="preserve">FIRMAR EN TINTA </w:t>
      </w:r>
      <w:r w:rsidR="001D71F8">
        <w:rPr>
          <w:b/>
        </w:rPr>
        <w:t>AZUL</w:t>
      </w:r>
    </w:p>
    <w:p w14:paraId="093109B0" w14:textId="528B8242" w:rsidR="005B5BDC" w:rsidRPr="00AE306D" w:rsidRDefault="00A2250B" w:rsidP="0002715B">
      <w:pPr>
        <w:ind w:left="-5"/>
      </w:pPr>
      <w:r w:rsidRPr="00AE306D">
        <w:t>*</w:t>
      </w:r>
      <w:r w:rsidR="0009519D" w:rsidRPr="00AE306D">
        <w:t>Nombre y Firma</w:t>
      </w:r>
      <w:r w:rsidR="00471B75" w:rsidRPr="00AE306D">
        <w:t xml:space="preserve"> del</w:t>
      </w:r>
      <w:r w:rsidR="0009519D" w:rsidRPr="00AE306D">
        <w:t xml:space="preserve"> Alumno</w:t>
      </w:r>
      <w:r w:rsidR="00E00065" w:rsidRPr="00AE306D">
        <w:t xml:space="preserve"> </w:t>
      </w:r>
      <w:r w:rsidR="00471B75" w:rsidRPr="00AE306D">
        <w:t xml:space="preserve">y </w:t>
      </w:r>
      <w:r w:rsidR="00E00065" w:rsidRPr="00AE306D">
        <w:t>del r</w:t>
      </w:r>
      <w:r w:rsidR="0009519D" w:rsidRPr="00AE306D">
        <w:t>esponsable del Programa</w:t>
      </w:r>
      <w:r w:rsidR="006F2C8A" w:rsidRPr="00AE306D">
        <w:t xml:space="preserve"> </w:t>
      </w:r>
      <w:r w:rsidR="00AE306D" w:rsidRPr="00AE306D">
        <w:t>(Mismo</w:t>
      </w:r>
      <w:r w:rsidR="0009519D" w:rsidRPr="00AE306D">
        <w:t xml:space="preserve"> nombre de la persona del punto 2.</w:t>
      </w:r>
      <w:r w:rsidR="0068592C" w:rsidRPr="00AE306D">
        <w:t>5</w:t>
      </w:r>
      <w:r w:rsidR="0009519D" w:rsidRPr="00AE306D">
        <w:t>.</w:t>
      </w:r>
      <w:r w:rsidR="0068592C" w:rsidRPr="00AE306D">
        <w:t>2</w:t>
      </w:r>
      <w:r w:rsidR="00471B75" w:rsidRPr="00AE306D">
        <w:t>)</w:t>
      </w:r>
    </w:p>
    <w:p w14:paraId="0B81A9A5" w14:textId="235ADE43" w:rsidR="005B5BDC" w:rsidRPr="00AE306D" w:rsidRDefault="005B5BDC" w:rsidP="005B5BDC">
      <w:pPr>
        <w:ind w:left="-5"/>
      </w:pPr>
      <w:r w:rsidRPr="00AE306D">
        <w:t>*La foto es de formato libre, solo es necesario que se pueda apreciar de manera clara la cara del alumno</w:t>
      </w:r>
    </w:p>
    <w:p w14:paraId="63821FA7" w14:textId="097AADA7" w:rsidR="00D44D6A" w:rsidRPr="00AE306D" w:rsidRDefault="005B5BDC" w:rsidP="005B5BDC">
      <w:pPr>
        <w:ind w:left="-5"/>
      </w:pPr>
      <w:r w:rsidRPr="00AE306D">
        <w:t xml:space="preserve">*El sello de la dependencia debe ir cancelando la foto </w:t>
      </w:r>
      <w:r w:rsidR="0009519D" w:rsidRPr="00AE306D">
        <w:t xml:space="preserve">Presentar la carta de asignación para su revisión y autorización en la Dirección de Servicios Escolares, a más tardar en </w:t>
      </w:r>
      <w:r w:rsidR="0009519D" w:rsidRPr="00AE306D">
        <w:rPr>
          <w:b/>
          <w:bCs/>
        </w:rPr>
        <w:t>CINCO DÍAS HÁBILES</w:t>
      </w:r>
      <w:r w:rsidR="0009519D" w:rsidRPr="00AE306D">
        <w:t xml:space="preserve">, a partir de la fecha en que registraste como inicio formal del Servicio Social Profesional. </w:t>
      </w:r>
    </w:p>
    <w:p w14:paraId="42649192" w14:textId="273166D5" w:rsidR="00D96D00" w:rsidRDefault="00D96D00" w:rsidP="005B5BDC">
      <w:pPr>
        <w:ind w:left="-5"/>
      </w:pPr>
    </w:p>
    <w:p w14:paraId="73556F10" w14:textId="2B741B59" w:rsidR="00D96D00" w:rsidRPr="00B627C4" w:rsidRDefault="00D96D00" w:rsidP="00D96D00">
      <w:pPr>
        <w:spacing w:after="0" w:line="259" w:lineRule="auto"/>
        <w:ind w:left="0" w:firstLine="0"/>
        <w:rPr>
          <w:b/>
          <w:highlight w:val="yellow"/>
        </w:rPr>
      </w:pPr>
      <w:r w:rsidRPr="00B627C4">
        <w:rPr>
          <w:b/>
          <w:highlight w:val="yellow"/>
        </w:rPr>
        <w:t xml:space="preserve">Nota1: Los datos no editables se alimentan del folio SAII es por ello se debe verificar que estén correctos al momento de levantar el trámite. </w:t>
      </w:r>
    </w:p>
    <w:p w14:paraId="2049E147" w14:textId="2B306DD4" w:rsidR="00D96D00" w:rsidRDefault="00D96D00" w:rsidP="00D96D00">
      <w:pPr>
        <w:spacing w:after="0" w:line="259" w:lineRule="auto"/>
        <w:ind w:left="0" w:firstLine="0"/>
        <w:rPr>
          <w:b/>
        </w:rPr>
      </w:pPr>
      <w:r w:rsidRPr="00B627C4">
        <w:rPr>
          <w:b/>
          <w:highlight w:val="yellow"/>
        </w:rPr>
        <w:t xml:space="preserve">Nota2: </w:t>
      </w:r>
      <w:r w:rsidR="00B627C4" w:rsidRPr="00B627C4">
        <w:rPr>
          <w:b/>
          <w:highlight w:val="yellow"/>
        </w:rPr>
        <w:t>NO SE RECIBIRÁN CARTAS DE ASIGNACIÓN, REPORTES, NI CARTAS DE TERMINO FUERA DE TIEMPO.</w:t>
      </w:r>
    </w:p>
    <w:p w14:paraId="2D42B639" w14:textId="77777777" w:rsidR="00D96D00" w:rsidRDefault="00D96D00" w:rsidP="005B5BDC">
      <w:pPr>
        <w:ind w:left="-5"/>
      </w:pPr>
    </w:p>
    <w:p w14:paraId="0B1E926D" w14:textId="2EE41267" w:rsidR="00477DDE" w:rsidRDefault="00477DDE" w:rsidP="005B5BDC">
      <w:pPr>
        <w:ind w:left="-5"/>
      </w:pPr>
    </w:p>
    <w:p w14:paraId="12052E00" w14:textId="77777777" w:rsidR="00D44D6A" w:rsidRDefault="0009519D">
      <w:pPr>
        <w:spacing w:after="0" w:line="259" w:lineRule="auto"/>
        <w:ind w:left="0" w:firstLine="0"/>
        <w:jc w:val="left"/>
      </w:pPr>
      <w:r>
        <w:t xml:space="preserve"> </w:t>
      </w:r>
    </w:p>
    <w:p w14:paraId="10849DD4" w14:textId="2347BAD7" w:rsidR="00D44D6A" w:rsidRDefault="0009519D" w:rsidP="00E00065">
      <w:pPr>
        <w:spacing w:after="0" w:line="259" w:lineRule="auto"/>
        <w:ind w:left="0" w:firstLine="0"/>
        <w:jc w:val="center"/>
      </w:pPr>
      <w:r>
        <w:rPr>
          <w:b/>
        </w:rPr>
        <w:t>A t e n t a m e n t e</w:t>
      </w:r>
    </w:p>
    <w:p w14:paraId="4AA7779A" w14:textId="77777777" w:rsidR="00D44D6A" w:rsidRDefault="0009519D">
      <w:pPr>
        <w:spacing w:after="0" w:line="259" w:lineRule="auto"/>
        <w:ind w:left="41" w:firstLine="0"/>
        <w:jc w:val="center"/>
      </w:pPr>
      <w:r>
        <w:rPr>
          <w:b/>
        </w:rPr>
        <w:t xml:space="preserve"> </w:t>
      </w:r>
    </w:p>
    <w:p w14:paraId="15A42185" w14:textId="6CBC986B" w:rsidR="00D44D6A" w:rsidRDefault="0009519D">
      <w:pPr>
        <w:spacing w:after="3" w:line="259" w:lineRule="auto"/>
        <w:ind w:right="2"/>
        <w:jc w:val="center"/>
      </w:pPr>
      <w:r>
        <w:rPr>
          <w:b/>
        </w:rPr>
        <w:t>DIRECCI</w:t>
      </w:r>
      <w:r w:rsidR="00B627C4">
        <w:rPr>
          <w:b/>
        </w:rPr>
        <w:t>Ó</w:t>
      </w:r>
      <w:r>
        <w:rPr>
          <w:b/>
        </w:rPr>
        <w:t xml:space="preserve">N DE SERVICIOS ESCOLARES </w:t>
      </w:r>
    </w:p>
    <w:sectPr w:rsidR="00D44D6A" w:rsidSect="00E00065">
      <w:pgSz w:w="12240" w:h="15840"/>
      <w:pgMar w:top="720" w:right="1694" w:bottom="851"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199B"/>
    <w:multiLevelType w:val="hybridMultilevel"/>
    <w:tmpl w:val="03E6CCF0"/>
    <w:lvl w:ilvl="0" w:tplc="A0CE6BB8">
      <w:start w:val="1"/>
      <w:numFmt w:val="decimal"/>
      <w:pStyle w:val="Ttulo1"/>
      <w:lvlText w:val="%1."/>
      <w:lvlJc w:val="left"/>
      <w:pPr>
        <w:ind w:left="0"/>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1" w:tplc="D792744A">
      <w:start w:val="1"/>
      <w:numFmt w:val="lowerLetter"/>
      <w:lvlText w:val="%2"/>
      <w:lvlJc w:val="left"/>
      <w:pPr>
        <w:ind w:left="115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2" w:tplc="C402295E">
      <w:start w:val="1"/>
      <w:numFmt w:val="lowerRoman"/>
      <w:lvlText w:val="%3"/>
      <w:lvlJc w:val="left"/>
      <w:pPr>
        <w:ind w:left="187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3" w:tplc="883E1F5E">
      <w:start w:val="1"/>
      <w:numFmt w:val="decimal"/>
      <w:lvlText w:val="%4"/>
      <w:lvlJc w:val="left"/>
      <w:pPr>
        <w:ind w:left="259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4" w:tplc="AFBC653C">
      <w:start w:val="1"/>
      <w:numFmt w:val="lowerLetter"/>
      <w:lvlText w:val="%5"/>
      <w:lvlJc w:val="left"/>
      <w:pPr>
        <w:ind w:left="331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5" w:tplc="3DC62714">
      <w:start w:val="1"/>
      <w:numFmt w:val="lowerRoman"/>
      <w:lvlText w:val="%6"/>
      <w:lvlJc w:val="left"/>
      <w:pPr>
        <w:ind w:left="403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6" w:tplc="8B42084C">
      <w:start w:val="1"/>
      <w:numFmt w:val="decimal"/>
      <w:lvlText w:val="%7"/>
      <w:lvlJc w:val="left"/>
      <w:pPr>
        <w:ind w:left="475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7" w:tplc="B3508EC0">
      <w:start w:val="1"/>
      <w:numFmt w:val="lowerLetter"/>
      <w:lvlText w:val="%8"/>
      <w:lvlJc w:val="left"/>
      <w:pPr>
        <w:ind w:left="547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lvl w:ilvl="8" w:tplc="FA9E2ADA">
      <w:start w:val="1"/>
      <w:numFmt w:val="lowerRoman"/>
      <w:lvlText w:val="%9"/>
      <w:lvlJc w:val="left"/>
      <w:pPr>
        <w:ind w:left="6192"/>
      </w:pPr>
      <w:rPr>
        <w:rFonts w:ascii="Arial" w:eastAsia="Arial" w:hAnsi="Arial" w:cs="Arial"/>
        <w:b/>
        <w:bCs/>
        <w:i w:val="0"/>
        <w:strike w:val="0"/>
        <w:dstrike w:val="0"/>
        <w:color w:val="FFFFFF"/>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6A"/>
    <w:rsid w:val="0002715B"/>
    <w:rsid w:val="00093D79"/>
    <w:rsid w:val="0009519D"/>
    <w:rsid w:val="00144CA9"/>
    <w:rsid w:val="001B57FC"/>
    <w:rsid w:val="001D71F8"/>
    <w:rsid w:val="00294474"/>
    <w:rsid w:val="003217BD"/>
    <w:rsid w:val="003B3D72"/>
    <w:rsid w:val="00442911"/>
    <w:rsid w:val="00471B75"/>
    <w:rsid w:val="00477DDE"/>
    <w:rsid w:val="00497F0D"/>
    <w:rsid w:val="00504F40"/>
    <w:rsid w:val="005B5BDC"/>
    <w:rsid w:val="0068592C"/>
    <w:rsid w:val="006F2C8A"/>
    <w:rsid w:val="00924145"/>
    <w:rsid w:val="00A2250B"/>
    <w:rsid w:val="00A91226"/>
    <w:rsid w:val="00AE306D"/>
    <w:rsid w:val="00B627C4"/>
    <w:rsid w:val="00C26BF7"/>
    <w:rsid w:val="00C72B01"/>
    <w:rsid w:val="00D30411"/>
    <w:rsid w:val="00D44D6A"/>
    <w:rsid w:val="00D61DE0"/>
    <w:rsid w:val="00D96D00"/>
    <w:rsid w:val="00E00065"/>
    <w:rsid w:val="00E01542"/>
    <w:rsid w:val="00E31B80"/>
    <w:rsid w:val="00EC4B2A"/>
    <w:rsid w:val="00F02351"/>
    <w:rsid w:val="00F77DA0"/>
    <w:rsid w:val="00FF2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F072"/>
  <w15:docId w15:val="{5D375D35-8213-42E5-8229-2BD41F7C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8"/>
    </w:rPr>
  </w:style>
  <w:style w:type="paragraph" w:styleId="Ttulo1">
    <w:name w:val="heading 1"/>
    <w:next w:val="Normal"/>
    <w:link w:val="Ttulo1Car"/>
    <w:uiPriority w:val="9"/>
    <w:qFormat/>
    <w:pPr>
      <w:keepNext/>
      <w:keepLines/>
      <w:numPr>
        <w:numId w:val="1"/>
      </w:numPr>
      <w:shd w:val="clear" w:color="auto" w:fill="000000"/>
      <w:spacing w:after="0"/>
      <w:ind w:left="82" w:hanging="10"/>
      <w:outlineLvl w:val="0"/>
    </w:pPr>
    <w:rPr>
      <w:rFonts w:ascii="Arial" w:eastAsia="Arial" w:hAnsi="Arial" w:cs="Arial"/>
      <w:b/>
      <w:color w:val="FFFFF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FFFFFF"/>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INSTRUCCIONES</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dc:title>
  <dc:subject>GUIA DE INSTRUCCIONES PARA LLENADO</dc:subject>
  <dc:creator>ACADEMICO</dc:creator>
  <cp:keywords/>
  <cp:lastModifiedBy>HELP DESK</cp:lastModifiedBy>
  <cp:revision>3</cp:revision>
  <dcterms:created xsi:type="dcterms:W3CDTF">2020-07-30T23:55:00Z</dcterms:created>
  <dcterms:modified xsi:type="dcterms:W3CDTF">2020-07-30T23:59:00Z</dcterms:modified>
</cp:coreProperties>
</file>